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7E" w:rsidRDefault="00FA242B" w:rsidP="00FA2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23C6133A" wp14:editId="00DC5870">
            <wp:simplePos x="0" y="0"/>
            <wp:positionH relativeFrom="margin">
              <wp:posOffset>-259494</wp:posOffset>
            </wp:positionH>
            <wp:positionV relativeFrom="paragraph">
              <wp:posOffset>358</wp:posOffset>
            </wp:positionV>
            <wp:extent cx="6870092" cy="966865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012" cy="967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p w:rsidR="00FA242B" w:rsidRDefault="00FA242B" w:rsidP="00976D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260"/>
        <w:gridCol w:w="7"/>
        <w:gridCol w:w="5820"/>
      </w:tblGrid>
      <w:tr w:rsidR="006D7962" w:rsidRPr="008222BE" w:rsidTr="006D7962">
        <w:trPr>
          <w:cantSplit/>
          <w:trHeight w:val="279"/>
        </w:trPr>
        <w:tc>
          <w:tcPr>
            <w:tcW w:w="1267" w:type="dxa"/>
            <w:gridSpan w:val="2"/>
            <w:shd w:val="clear" w:color="auto" w:fill="E0E0E0"/>
            <w:tcMar>
              <w:left w:w="93" w:type="dxa"/>
            </w:tcMar>
          </w:tcPr>
          <w:p w:rsidR="006D7962" w:rsidRPr="008222BE" w:rsidRDefault="006D7962" w:rsidP="006D7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20" w:type="dxa"/>
            <w:shd w:val="clear" w:color="auto" w:fill="E0E0E0"/>
            <w:tcMar>
              <w:left w:w="93" w:type="dxa"/>
            </w:tcMar>
          </w:tcPr>
          <w:p w:rsidR="006D7962" w:rsidRPr="008222BE" w:rsidRDefault="006D7962" w:rsidP="006D7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программы</w:t>
            </w:r>
          </w:p>
        </w:tc>
      </w:tr>
      <w:tr w:rsidR="006D7962" w:rsidRPr="000F3DFA" w:rsidTr="006D7962">
        <w:trPr>
          <w:cantSplit/>
          <w:trHeight w:val="328"/>
        </w:trPr>
        <w:tc>
          <w:tcPr>
            <w:tcW w:w="1267" w:type="dxa"/>
            <w:gridSpan w:val="2"/>
            <w:shd w:val="clear" w:color="auto" w:fill="FFFFFF"/>
            <w:tcMar>
              <w:left w:w="93" w:type="dxa"/>
            </w:tcMar>
          </w:tcPr>
          <w:p w:rsidR="006D7962" w:rsidRPr="008222BE" w:rsidRDefault="006D7962" w:rsidP="006D796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FFFFFF"/>
            <w:tcMar>
              <w:left w:w="93" w:type="dxa"/>
            </w:tcMar>
          </w:tcPr>
          <w:p w:rsidR="006D7962" w:rsidRPr="000F3DFA" w:rsidRDefault="006D7962" w:rsidP="006D79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6D7962" w:rsidRPr="000F3DFA" w:rsidTr="006D7962">
        <w:trPr>
          <w:cantSplit/>
          <w:trHeight w:val="358"/>
        </w:trPr>
        <w:tc>
          <w:tcPr>
            <w:tcW w:w="1267" w:type="dxa"/>
            <w:gridSpan w:val="2"/>
            <w:shd w:val="clear" w:color="auto" w:fill="FFFFFF"/>
            <w:tcMar>
              <w:left w:w="93" w:type="dxa"/>
            </w:tcMar>
          </w:tcPr>
          <w:p w:rsidR="006D7962" w:rsidRPr="008222BE" w:rsidRDefault="006D7962" w:rsidP="006D796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FFFFFF"/>
            <w:tcMar>
              <w:left w:w="93" w:type="dxa"/>
            </w:tcMar>
          </w:tcPr>
          <w:p w:rsidR="006D7962" w:rsidRPr="000F3DFA" w:rsidRDefault="006D7962" w:rsidP="004F7F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4F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секции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r w:rsidRPr="00A60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962" w:rsidRPr="008222BE" w:rsidTr="006D7962">
        <w:trPr>
          <w:cantSplit/>
          <w:trHeight w:val="394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D7962" w:rsidRPr="008222BE" w:rsidRDefault="006D7962" w:rsidP="006D79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D7962" w:rsidRPr="008222BE" w:rsidRDefault="006D7962" w:rsidP="006D79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6D7962" w:rsidRDefault="006D7962" w:rsidP="006D7962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962" w:rsidRPr="00A602C0" w:rsidRDefault="006D7962" w:rsidP="006D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C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внеурочной  деятельности  </w:t>
      </w:r>
      <w:r w:rsidRPr="00A602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Здоровячок</w:t>
      </w:r>
      <w:r w:rsidRPr="00A602C0">
        <w:rPr>
          <w:rFonts w:ascii="Times New Roman" w:hAnsi="Times New Roman" w:cs="Times New Roman"/>
          <w:sz w:val="24"/>
          <w:szCs w:val="24"/>
        </w:rPr>
        <w:t>»</w:t>
      </w:r>
      <w:r w:rsidR="000C3F55">
        <w:rPr>
          <w:rFonts w:ascii="Times New Roman" w:hAnsi="Times New Roman" w:cs="Times New Roman"/>
          <w:sz w:val="24"/>
          <w:szCs w:val="24"/>
        </w:rPr>
        <w:t xml:space="preserve"> </w:t>
      </w:r>
      <w:r w:rsidRPr="00A602C0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="000C3F55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спортивно-оздоровительному </w:t>
      </w:r>
      <w:r w:rsidRPr="00A602C0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0C3F55" w:rsidRPr="000C3F55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0C3F55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0C3F55" w:rsidRPr="000C3F55">
        <w:rPr>
          <w:rFonts w:ascii="Times New Roman" w:hAnsi="Times New Roman" w:cs="Times New Roman"/>
          <w:sz w:val="24"/>
          <w:szCs w:val="24"/>
        </w:rPr>
        <w:t>программы «135 уроков здоровья»</w:t>
      </w:r>
      <w:r w:rsidR="000C3F55">
        <w:rPr>
          <w:rFonts w:ascii="Times New Roman" w:hAnsi="Times New Roman" w:cs="Times New Roman"/>
          <w:sz w:val="24"/>
          <w:szCs w:val="24"/>
        </w:rPr>
        <w:t xml:space="preserve"> </w:t>
      </w:r>
      <w:r w:rsidR="000C3F55" w:rsidRPr="000C3F55">
        <w:rPr>
          <w:rFonts w:ascii="Times New Roman" w:hAnsi="Times New Roman" w:cs="Times New Roman"/>
          <w:sz w:val="24"/>
          <w:szCs w:val="24"/>
        </w:rPr>
        <w:t xml:space="preserve">Обуховой Л.А., </w:t>
      </w:r>
      <w:proofErr w:type="spellStart"/>
      <w:r w:rsidR="000C3F55" w:rsidRPr="000C3F55">
        <w:rPr>
          <w:rFonts w:ascii="Times New Roman" w:hAnsi="Times New Roman" w:cs="Times New Roman"/>
          <w:sz w:val="24"/>
          <w:szCs w:val="24"/>
        </w:rPr>
        <w:t>Лемяскиной</w:t>
      </w:r>
      <w:proofErr w:type="spellEnd"/>
      <w:r w:rsidR="000C3F55" w:rsidRPr="000C3F55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0C3F55" w:rsidRPr="000C3F55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0C3F55" w:rsidRPr="000C3F55">
        <w:rPr>
          <w:rFonts w:ascii="Times New Roman" w:hAnsi="Times New Roman" w:cs="Times New Roman"/>
          <w:sz w:val="24"/>
          <w:szCs w:val="24"/>
        </w:rPr>
        <w:t xml:space="preserve"> О.Е.</w:t>
      </w:r>
      <w:r w:rsidR="000C3F55">
        <w:rPr>
          <w:rFonts w:ascii="Times New Roman" w:hAnsi="Times New Roman" w:cs="Times New Roman"/>
          <w:sz w:val="24"/>
          <w:szCs w:val="24"/>
        </w:rPr>
        <w:t>,</w:t>
      </w:r>
      <w:r w:rsidRPr="00A602C0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 Федерального государственного образовательного стандарта начального общего образования  и  реализуется  младшими  школьниками  на  занятиях  </w:t>
      </w:r>
      <w:r>
        <w:rPr>
          <w:rFonts w:ascii="Times New Roman" w:eastAsia="Times New Roman" w:hAnsi="Times New Roman" w:cs="Times New Roman"/>
          <w:sz w:val="24"/>
          <w:szCs w:val="24"/>
        </w:rPr>
        <w:t>секции</w:t>
      </w:r>
      <w:r w:rsidRPr="00A60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02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Здоровячок</w:t>
      </w:r>
      <w:r w:rsidRPr="00A602C0">
        <w:rPr>
          <w:rFonts w:ascii="Times New Roman" w:hAnsi="Times New Roman" w:cs="Times New Roman"/>
          <w:sz w:val="24"/>
          <w:szCs w:val="24"/>
        </w:rPr>
        <w:t>»</w:t>
      </w:r>
      <w:r w:rsidRPr="00A602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F55" w:rsidRPr="000C3F5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962" w:rsidRPr="006D7962" w:rsidRDefault="006D7962" w:rsidP="006D79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62">
        <w:rPr>
          <w:rFonts w:ascii="Times New Roman" w:hAnsi="Times New Roman" w:cs="Times New Roman"/>
          <w:sz w:val="24"/>
          <w:szCs w:val="24"/>
        </w:rPr>
        <w:t xml:space="preserve">Цель программы:  </w:t>
      </w:r>
      <w:r w:rsidRPr="006D7962">
        <w:rPr>
          <w:rFonts w:ascii="Times New Roman" w:hAnsi="Times New Roman" w:cs="Times New Roman"/>
          <w:color w:val="000000"/>
          <w:sz w:val="24"/>
          <w:szCs w:val="24"/>
        </w:rPr>
        <w:t>создать благоприятные условия, обеспечивающие возможность сохранения здоровья; формирование ценностного отношения к своему здоровью и здоровому образу жизни. Учиться быть здоровым душой и телом, стремиться творить свое здоровье, применяя знания и умения в согласии с законами природы, законами бытия.</w:t>
      </w:r>
    </w:p>
    <w:p w:rsidR="0011567E" w:rsidRDefault="000C3F55" w:rsidP="000C3F55">
      <w:pPr>
        <w:pStyle w:val="a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F5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70E56" w:rsidRPr="000C3F5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81C4E" w:rsidRPr="000C3F5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постро</w:t>
      </w:r>
      <w:bookmarkStart w:id="0" w:name="_GoBack"/>
      <w:bookmarkEnd w:id="0"/>
      <w:r w:rsidR="00A81C4E" w:rsidRPr="000C3F5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  <w:r w:rsidRPr="000C3F5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567E" w:rsidRPr="0011567E" w:rsidRDefault="0011567E" w:rsidP="0011567E">
      <w:pPr>
        <w:pStyle w:val="a8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67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проведения занятий: беседа, оздоровительные минутки, деловые игры («Скорая помощь», «Доктора природы», «Вопросы-ответы» и др.), комплекс упражнений, общение с природой, динамические часы, экскурсия и др.</w:t>
      </w:r>
    </w:p>
    <w:p w:rsidR="0011567E" w:rsidRPr="0011567E" w:rsidRDefault="0011567E" w:rsidP="0011567E">
      <w:pPr>
        <w:pStyle w:val="a8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67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реализации программы 4 года.</w:t>
      </w:r>
    </w:p>
    <w:p w:rsidR="000C3F55" w:rsidRPr="0011567E" w:rsidRDefault="000C3F55" w:rsidP="0011567E">
      <w:pPr>
        <w:pStyle w:val="a8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67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составлена в соответствии с возрастными особенностями обучающихся и рассчитана на проведение 1 часа в неделю: 1 класс — 33 часа в год, 2-4 классы -34 часа в год.   </w:t>
      </w:r>
    </w:p>
    <w:p w:rsidR="00A81C4E" w:rsidRPr="0011567E" w:rsidRDefault="0011567E" w:rsidP="0011567E">
      <w:pPr>
        <w:pStyle w:val="a8"/>
        <w:ind w:firstLine="567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sz w:val="24"/>
          <w:szCs w:val="24"/>
        </w:rPr>
        <w:t>ФГОСНОО устанавливает требования  к  результатам освоения курса «</w:t>
      </w:r>
      <w:r w:rsidR="00FE5AB5">
        <w:rPr>
          <w:rFonts w:ascii="Times New Roman" w:hAnsi="Times New Roman" w:cs="Times New Roman"/>
          <w:sz w:val="24"/>
          <w:szCs w:val="24"/>
        </w:rPr>
        <w:t>Здоровячок»</w:t>
      </w:r>
      <w:r w:rsidRPr="0011567E">
        <w:rPr>
          <w:rFonts w:ascii="Times New Roman" w:hAnsi="Times New Roman" w:cs="Times New Roman"/>
          <w:sz w:val="24"/>
          <w:szCs w:val="24"/>
        </w:rPr>
        <w:t>: личностным, метапредметным, предметным.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060"/>
      </w:tblGrid>
      <w:tr w:rsidR="005957FE" w:rsidRPr="001D3875" w:rsidTr="0011567E">
        <w:tc>
          <w:tcPr>
            <w:tcW w:w="10138" w:type="dxa"/>
            <w:gridSpan w:val="2"/>
          </w:tcPr>
          <w:p w:rsidR="005957FE" w:rsidRPr="001D3875" w:rsidRDefault="005957FE" w:rsidP="0011567E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957FE" w:rsidRPr="001D3875" w:rsidTr="0011567E">
        <w:tc>
          <w:tcPr>
            <w:tcW w:w="4078" w:type="dxa"/>
          </w:tcPr>
          <w:p w:rsidR="005957FE" w:rsidRPr="001D3875" w:rsidRDefault="005957FE" w:rsidP="00AB509A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060" w:type="dxa"/>
          </w:tcPr>
          <w:p w:rsidR="005957FE" w:rsidRPr="001D3875" w:rsidRDefault="005957FE" w:rsidP="00AB509A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5957FE" w:rsidRPr="001D3875" w:rsidTr="0011567E">
        <w:tc>
          <w:tcPr>
            <w:tcW w:w="4078" w:type="dxa"/>
          </w:tcPr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ind w:firstLine="66"/>
              <w:rPr>
                <w:rStyle w:val="c9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5957FE">
              <w:rPr>
                <w:b/>
                <w:color w:val="000000"/>
                <w:shd w:val="clear" w:color="auto" w:fill="FFFFFF"/>
              </w:rPr>
              <w:t>Готовность и способность</w:t>
            </w:r>
            <w:r>
              <w:rPr>
                <w:color w:val="000000"/>
                <w:shd w:val="clear" w:color="auto" w:fill="FFFFFF"/>
              </w:rPr>
              <w:t xml:space="preserve">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 компетентности, личностные качества.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ind w:firstLine="6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Определять </w:t>
            </w:r>
            <w:r>
              <w:rPr>
                <w:rStyle w:val="c1"/>
                <w:color w:val="000000"/>
              </w:rPr>
              <w:t>и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 высказывать</w:t>
            </w:r>
            <w:r>
              <w:rPr>
                <w:rStyle w:val="c1"/>
                <w:color w:val="000000"/>
              </w:rPr>
              <w:t> под руководством учителя самые простые и общие для всех людей правила поведения при сотрудничестве (этические нормы);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ind w:firstLine="6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предложенных педагогических ситуациях общения и сотрудничества, опираясь на общие для всех простые правила поведения,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делать выбор,</w:t>
            </w:r>
            <w:r>
              <w:rPr>
                <w:rStyle w:val="c1"/>
                <w:color w:val="000000"/>
              </w:rPr>
              <w:t> при поддержке других участников группы и педагога, как поступить.</w:t>
            </w:r>
          </w:p>
          <w:p w:rsidR="005957FE" w:rsidRPr="001D3875" w:rsidRDefault="005957FE" w:rsidP="00AB509A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5957FE" w:rsidRDefault="005957FE" w:rsidP="005957FE">
            <w:pPr>
              <w:pStyle w:val="c21"/>
              <w:shd w:val="clear" w:color="auto" w:fill="FFFFFF"/>
              <w:spacing w:before="0" w:beforeAutospacing="0" w:after="0" w:afterAutospacing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1. Регулятивные УУД: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Определять</w:t>
            </w:r>
            <w:r>
              <w:rPr>
                <w:rStyle w:val="c1"/>
                <w:color w:val="000000"/>
              </w:rPr>
              <w:t> и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 формулировать</w:t>
            </w:r>
            <w:r>
              <w:rPr>
                <w:rStyle w:val="c1"/>
                <w:color w:val="000000"/>
              </w:rPr>
              <w:t> цель деятельности на уроке с помощью учителя.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Проговаривать</w:t>
            </w:r>
            <w:r>
              <w:rPr>
                <w:rStyle w:val="c1"/>
                <w:color w:val="000000"/>
              </w:rPr>
              <w:t> последовательность действий на уроке.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Учить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высказывать</w:t>
            </w:r>
            <w:r>
              <w:rPr>
                <w:rStyle w:val="c9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своё предположение (версию) на основе работы с иллюстрацией, учить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работать</w:t>
            </w:r>
            <w:r>
              <w:rPr>
                <w:rStyle w:val="c1"/>
                <w:color w:val="000000"/>
              </w:rPr>
              <w:t> по предложенному учителем плану.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Учиться совместно с учителем и другими учениками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давать</w:t>
            </w:r>
            <w:r>
              <w:rPr>
                <w:rStyle w:val="c1"/>
                <w:color w:val="000000"/>
              </w:rPr>
              <w:t> эмоциональную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оценку</w:t>
            </w:r>
            <w:r>
              <w:rPr>
                <w:rStyle w:val="c9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деятельности класса на уроке.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ind w:left="4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2. Познавательные УУД: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Делать предварительный отбор источников информации: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ориентироваться</w:t>
            </w:r>
            <w:r>
              <w:rPr>
                <w:rStyle w:val="c1"/>
                <w:color w:val="000000"/>
              </w:rPr>
              <w:t> в учебнике (на развороте, в оглавлении, в словаре).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Добывать новые знания: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находить ответы</w:t>
            </w:r>
            <w:r>
              <w:rPr>
                <w:rStyle w:val="c1"/>
                <w:color w:val="000000"/>
              </w:rPr>
              <w:t> на вопросы, используя учебник, свой жизненный опыт и информацию, полученную на уроке.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Перерабатывать полученную информацию: 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делать</w:t>
            </w:r>
            <w:r>
              <w:rPr>
                <w:rStyle w:val="c1"/>
                <w:color w:val="000000"/>
              </w:rPr>
              <w:t xml:space="preserve"> выводы в результате совместной </w:t>
            </w:r>
            <w:r>
              <w:rPr>
                <w:rStyle w:val="c1"/>
                <w:color w:val="000000"/>
              </w:rPr>
              <w:lastRenderedPageBreak/>
              <w:t>работы всего класса.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Средством формирования этих действий служит учебный материал и задания учебника, ориентированные на линии развития средствами предмета.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3. Коммуникативные УУД</w:t>
            </w:r>
            <w:r>
              <w:rPr>
                <w:rStyle w:val="c1"/>
                <w:i/>
                <w:iCs/>
                <w:color w:val="000000"/>
              </w:rPr>
              <w:t>: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ind w:firstLine="11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i/>
                <w:iCs/>
                <w:color w:val="000000"/>
              </w:rPr>
              <w:t>Слушать </w:t>
            </w:r>
            <w:r>
              <w:rPr>
                <w:rStyle w:val="c1"/>
                <w:color w:val="000000"/>
              </w:rPr>
              <w:t>и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 понимать</w:t>
            </w:r>
            <w:r>
              <w:rPr>
                <w:rStyle w:val="c1"/>
                <w:color w:val="000000"/>
              </w:rPr>
              <w:t> речь других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ind w:left="110" w:hanging="11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Совместно договариваться о правилах общения и поведения в школе и следовать им.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Учиться выполнять различные роли в группе (лидера, исполнителя, критика).</w:t>
            </w:r>
          </w:p>
          <w:p w:rsidR="005957FE" w:rsidRDefault="005957FE" w:rsidP="005957FE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      </w:r>
          </w:p>
          <w:p w:rsidR="005957FE" w:rsidRPr="001D3875" w:rsidRDefault="005957FE" w:rsidP="00AB509A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E56" w:rsidRPr="0011567E" w:rsidRDefault="00070E56" w:rsidP="0011567E">
      <w:pPr>
        <w:pStyle w:val="a8"/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ab/>
      </w:r>
      <w:r w:rsidRPr="0011567E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результаты:</w:t>
      </w:r>
    </w:p>
    <w:p w:rsidR="0011567E" w:rsidRPr="0011567E" w:rsidRDefault="002650FB" w:rsidP="0011567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В результате прохождения программного материала по курсу «Здоровячок» 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1 класса</w:t>
      </w:r>
      <w:r w:rsidR="0011567E" w:rsidRPr="00115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 овладевают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знаниями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 о:</w:t>
      </w:r>
    </w:p>
    <w:p w:rsidR="002650FB" w:rsidRPr="0011567E" w:rsidRDefault="002650FB" w:rsidP="0011567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строении своего тела;</w:t>
      </w:r>
    </w:p>
    <w:p w:rsidR="002650FB" w:rsidRPr="0011567E" w:rsidRDefault="002650FB" w:rsidP="0011567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гигиене тела;</w:t>
      </w:r>
    </w:p>
    <w:p w:rsidR="002650FB" w:rsidRPr="0011567E" w:rsidRDefault="002650FB" w:rsidP="0011567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правилах ухода за зубами;</w:t>
      </w:r>
    </w:p>
    <w:p w:rsidR="002650FB" w:rsidRPr="0011567E" w:rsidRDefault="002650FB" w:rsidP="0011567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«полезных» и «вредных» продуктах;</w:t>
      </w:r>
    </w:p>
    <w:p w:rsidR="002650FB" w:rsidRPr="0011567E" w:rsidRDefault="002650FB" w:rsidP="0011567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значении режима питания;</w:t>
      </w:r>
    </w:p>
    <w:p w:rsidR="002650FB" w:rsidRPr="0011567E" w:rsidRDefault="002650FB" w:rsidP="0011567E">
      <w:pPr>
        <w:pStyle w:val="a8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нормах поведения в семье, школе, общественных учреждениях.</w:t>
      </w:r>
    </w:p>
    <w:p w:rsidR="002650FB" w:rsidRPr="0011567E" w:rsidRDefault="002650FB" w:rsidP="0011567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b/>
          <w:color w:val="000000"/>
          <w:sz w:val="24"/>
          <w:szCs w:val="24"/>
        </w:rPr>
        <w:t>Приобретают </w:t>
      </w:r>
      <w:r w:rsidRPr="001156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</w:t>
      </w:r>
      <w:r w:rsidRPr="001156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0FB" w:rsidRPr="0011567E" w:rsidRDefault="002650FB" w:rsidP="0011567E">
      <w:pPr>
        <w:pStyle w:val="a8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выполнять физические упражнения для развития физических навыков;</w:t>
      </w:r>
    </w:p>
    <w:p w:rsidR="002650FB" w:rsidRPr="0011567E" w:rsidRDefault="002650FB" w:rsidP="0011567E">
      <w:pPr>
        <w:pStyle w:val="a8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заботиться о чистоте тела;</w:t>
      </w:r>
    </w:p>
    <w:p w:rsidR="002650FB" w:rsidRPr="0011567E" w:rsidRDefault="002650FB" w:rsidP="0011567E">
      <w:pPr>
        <w:pStyle w:val="a8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правильно ухаживать за зубами;</w:t>
      </w:r>
    </w:p>
    <w:p w:rsidR="002650FB" w:rsidRPr="0011567E" w:rsidRDefault="002650FB" w:rsidP="0011567E">
      <w:pPr>
        <w:pStyle w:val="a8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различать «полезные» и «вредные» продукты;</w:t>
      </w:r>
    </w:p>
    <w:p w:rsidR="002650FB" w:rsidRPr="0011567E" w:rsidRDefault="002650FB" w:rsidP="0011567E">
      <w:pPr>
        <w:pStyle w:val="a8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выполнять общепринятые правила поведения в семье, школе, транспорте, общественных местах.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2 класса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 обучающиеся овладевают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знаниями 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о:</w:t>
      </w:r>
    </w:p>
    <w:p w:rsidR="002650FB" w:rsidRPr="0011567E" w:rsidRDefault="002650FB" w:rsidP="002D569E">
      <w:pPr>
        <w:pStyle w:val="a8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профилактике вирусных заболеваний, передающихся воздушно-капельным путем;</w:t>
      </w:r>
    </w:p>
    <w:p w:rsidR="002650FB" w:rsidRPr="0011567E" w:rsidRDefault="002650FB" w:rsidP="002D569E">
      <w:pPr>
        <w:pStyle w:val="a8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правильном обращении с лекарственными препаратами;</w:t>
      </w:r>
    </w:p>
    <w:p w:rsidR="002650FB" w:rsidRPr="0011567E" w:rsidRDefault="002650FB" w:rsidP="002D569E">
      <w:pPr>
        <w:pStyle w:val="a8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мерах предосторожности при обращении с огнем, электричеством;</w:t>
      </w:r>
    </w:p>
    <w:p w:rsidR="002650FB" w:rsidRPr="0011567E" w:rsidRDefault="002650FB" w:rsidP="002D569E">
      <w:pPr>
        <w:pStyle w:val="a8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правилах оказания первой медицинской помощи при порезах, ушибах, переломах;</w:t>
      </w:r>
    </w:p>
    <w:p w:rsidR="002650FB" w:rsidRPr="0011567E" w:rsidRDefault="002650FB" w:rsidP="002D569E">
      <w:pPr>
        <w:pStyle w:val="a8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обтирании и обливании как способах закаливания;</w:t>
      </w:r>
    </w:p>
    <w:p w:rsidR="002650FB" w:rsidRPr="0011567E" w:rsidRDefault="002650FB" w:rsidP="002D569E">
      <w:pPr>
        <w:pStyle w:val="a8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режиме дня.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Приобретают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650FB" w:rsidRPr="0011567E" w:rsidRDefault="002650FB" w:rsidP="002D569E">
      <w:pPr>
        <w:pStyle w:val="a8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средства профилактики ОРЗ, ОРВИ;</w:t>
      </w:r>
    </w:p>
    <w:p w:rsidR="002650FB" w:rsidRPr="0011567E" w:rsidRDefault="002650FB" w:rsidP="002D569E">
      <w:pPr>
        <w:pStyle w:val="a8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травмах;</w:t>
      </w:r>
    </w:p>
    <w:p w:rsidR="002650FB" w:rsidRPr="0011567E" w:rsidRDefault="002650FB" w:rsidP="002D569E">
      <w:pPr>
        <w:pStyle w:val="a8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применять приемы закаливания для сохранения и укрепления здоровья;</w:t>
      </w:r>
    </w:p>
    <w:p w:rsidR="002650FB" w:rsidRPr="0011567E" w:rsidRDefault="002650FB" w:rsidP="002D569E">
      <w:pPr>
        <w:pStyle w:val="a8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соблюдать режим дня.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3 класса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 обучающиеся овладевают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знаниями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 о:</w:t>
      </w:r>
    </w:p>
    <w:p w:rsidR="002650FB" w:rsidRPr="0011567E" w:rsidRDefault="002650FB" w:rsidP="002D569E">
      <w:pPr>
        <w:pStyle w:val="a8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своих правах и правах других людей;</w:t>
      </w:r>
    </w:p>
    <w:p w:rsidR="002650FB" w:rsidRPr="0011567E" w:rsidRDefault="002650FB" w:rsidP="002D569E">
      <w:pPr>
        <w:pStyle w:val="a8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способах сохранения своего душевного здоровья;</w:t>
      </w:r>
    </w:p>
    <w:p w:rsidR="002650FB" w:rsidRPr="0011567E" w:rsidRDefault="002650FB" w:rsidP="002D569E">
      <w:pPr>
        <w:pStyle w:val="a8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влиянии здоровья на успешную учебную деятельность;</w:t>
      </w:r>
    </w:p>
    <w:p w:rsidR="002650FB" w:rsidRPr="0011567E" w:rsidRDefault="002650FB" w:rsidP="002D569E">
      <w:pPr>
        <w:pStyle w:val="a8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составе пищи и содержании в ней основных питательных веществ.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Приобретают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650FB" w:rsidRPr="0011567E" w:rsidRDefault="002650FB" w:rsidP="002D569E">
      <w:pPr>
        <w:pStyle w:val="a8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применять коммуникативные навыки;</w:t>
      </w:r>
    </w:p>
    <w:p w:rsidR="002650FB" w:rsidRPr="0011567E" w:rsidRDefault="002650FB" w:rsidP="002D569E">
      <w:pPr>
        <w:pStyle w:val="a8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свое поведение в различных жизненных ситуациях;</w:t>
      </w:r>
    </w:p>
    <w:p w:rsidR="002650FB" w:rsidRPr="0011567E" w:rsidRDefault="002650FB" w:rsidP="002D569E">
      <w:pPr>
        <w:pStyle w:val="a8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придерживаться режима дня, уметь организовать свой труд дома;</w:t>
      </w:r>
    </w:p>
    <w:p w:rsidR="002650FB" w:rsidRPr="0011567E" w:rsidRDefault="002650FB" w:rsidP="002D569E">
      <w:pPr>
        <w:pStyle w:val="a8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составлять меню на один день;</w:t>
      </w:r>
    </w:p>
    <w:p w:rsidR="002650FB" w:rsidRPr="0011567E" w:rsidRDefault="002650FB" w:rsidP="002D569E">
      <w:pPr>
        <w:pStyle w:val="a8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соблюдать этикет за столом.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4 класса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 обучающиеся овладевают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знаниями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 о:</w:t>
      </w:r>
    </w:p>
    <w:p w:rsidR="002650FB" w:rsidRPr="0011567E" w:rsidRDefault="002650FB" w:rsidP="002D569E">
      <w:pPr>
        <w:pStyle w:val="a8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особенностях влияния вредных привычек на здоровье младшего школьника;</w:t>
      </w:r>
    </w:p>
    <w:p w:rsidR="002650FB" w:rsidRPr="0011567E" w:rsidRDefault="002650FB" w:rsidP="002D569E">
      <w:pPr>
        <w:pStyle w:val="a8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основах рационального питания;</w:t>
      </w:r>
    </w:p>
    <w:p w:rsidR="002650FB" w:rsidRPr="0011567E" w:rsidRDefault="002650FB" w:rsidP="002D569E">
      <w:pPr>
        <w:pStyle w:val="a8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сильных и слабых сторонах своей личности.</w:t>
      </w:r>
    </w:p>
    <w:p w:rsidR="002650FB" w:rsidRPr="002D569E" w:rsidRDefault="002650FB" w:rsidP="0011567E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Приобретают </w:t>
      </w:r>
      <w:r w:rsidRPr="002D5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</w:t>
      </w:r>
      <w:r w:rsidRPr="002D56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650FB" w:rsidRPr="0011567E" w:rsidRDefault="002650FB" w:rsidP="002D569E">
      <w:pPr>
        <w:pStyle w:val="a8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отвечать за свои поступки;</w:t>
      </w:r>
    </w:p>
    <w:p w:rsidR="002650FB" w:rsidRPr="0011567E" w:rsidRDefault="002650FB" w:rsidP="002D569E">
      <w:pPr>
        <w:pStyle w:val="a8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отстаивать свою нравственную позицию в ситуации выбора;</w:t>
      </w:r>
    </w:p>
    <w:p w:rsidR="002650FB" w:rsidRPr="0011567E" w:rsidRDefault="002650FB" w:rsidP="002D569E">
      <w:pPr>
        <w:pStyle w:val="a8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самостоятельно оценивать блюда с точки зрения здорового питания;</w:t>
      </w:r>
    </w:p>
    <w:p w:rsidR="002650FB" w:rsidRPr="002D569E" w:rsidRDefault="002650FB" w:rsidP="002D569E">
      <w:pPr>
        <w:pStyle w:val="a8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67E">
        <w:rPr>
          <w:rFonts w:ascii="Times New Roman" w:hAnsi="Times New Roman" w:cs="Times New Roman"/>
          <w:color w:val="000000"/>
          <w:sz w:val="24"/>
          <w:szCs w:val="24"/>
        </w:rPr>
        <w:t>управлять своими эмоциями.</w:t>
      </w:r>
    </w:p>
    <w:p w:rsidR="002650FB" w:rsidRPr="002D569E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</w:rPr>
      </w:pPr>
      <w:r w:rsidRPr="002D569E">
        <w:rPr>
          <w:b/>
          <w:bCs/>
          <w:color w:val="000000"/>
        </w:rPr>
        <w:t>Содержание программы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класс – 33 часа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1</w:t>
      </w:r>
      <w:r>
        <w:rPr>
          <w:color w:val="000000"/>
        </w:rPr>
        <w:t>. </w:t>
      </w:r>
      <w:r>
        <w:rPr>
          <w:i/>
          <w:iCs/>
          <w:color w:val="000000"/>
        </w:rPr>
        <w:t>Будьте здоровы - 13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понятий «здоровье» - «нездоровье», «здоровый образ жизни». Личная гигиена: уход за ушами, кожей, руками и ногами, забота о глазах, о зубах. Значение утренней гимнастики для организма.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спортивная игра «Необыкновенная эстафета»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2</w:t>
      </w:r>
      <w:r>
        <w:rPr>
          <w:color w:val="000000"/>
        </w:rPr>
        <w:t>. </w:t>
      </w:r>
      <w:r>
        <w:rPr>
          <w:i/>
          <w:iCs/>
          <w:color w:val="000000"/>
        </w:rPr>
        <w:t>Школа здорового питания – 4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Основы правильного питания. Здоровая пища для всей семьи. «Полезные» и «вредные» продукты.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викторина «Красный, жёлтый, зеленый»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br/>
        <w:t>Раздел 3.</w:t>
      </w:r>
      <w:r>
        <w:rPr>
          <w:color w:val="000000"/>
        </w:rPr>
        <w:t> </w:t>
      </w:r>
      <w:r>
        <w:rPr>
          <w:i/>
          <w:iCs/>
          <w:color w:val="000000"/>
        </w:rPr>
        <w:t>Будь умным – не начинай – 4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Вредные и полезные привычки. Правила поведения в школе.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Текущий контроль: театрализованная постановка по произведению </w:t>
      </w:r>
      <w:proofErr w:type="spellStart"/>
      <w:r>
        <w:rPr>
          <w:color w:val="000000"/>
        </w:rPr>
        <w:t>Б.Заходера</w:t>
      </w:r>
      <w:proofErr w:type="spellEnd"/>
      <w:r>
        <w:rPr>
          <w:color w:val="000000"/>
        </w:rPr>
        <w:t xml:space="preserve"> «Перемена»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4</w:t>
      </w:r>
      <w:r>
        <w:rPr>
          <w:color w:val="000000"/>
        </w:rPr>
        <w:t>. </w:t>
      </w:r>
      <w:r>
        <w:rPr>
          <w:i/>
          <w:iCs/>
          <w:color w:val="000000"/>
        </w:rPr>
        <w:t>Умей оказать помощь – 3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на воде. Лекарственные растения. Первая помощь при солнечном ожоге и тепловом ударе.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праздник «Солнце, воздух и вода – наши лучшие друзья»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5.</w:t>
      </w:r>
      <w:r>
        <w:rPr>
          <w:color w:val="000000"/>
        </w:rPr>
        <w:t> </w:t>
      </w:r>
      <w:r>
        <w:rPr>
          <w:i/>
          <w:iCs/>
          <w:color w:val="000000"/>
        </w:rPr>
        <w:t>Скульптор своего состояния – 5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Настроение в школе и после школы. Сон и его влияние на организм человека. Сезонные изменения в природе и здоровье человека.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ролевая игра «Я б в спасатели пошел»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6</w:t>
      </w:r>
      <w:r>
        <w:rPr>
          <w:color w:val="000000"/>
        </w:rPr>
        <w:t>. </w:t>
      </w:r>
      <w:r>
        <w:rPr>
          <w:i/>
          <w:iCs/>
          <w:color w:val="000000"/>
        </w:rPr>
        <w:t>Чтоб забыть про докторов – 4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Просмотр видеофильма «Опасности летом». Викторина по всем разделам курса. Спортивная семейная игра-соревнование. Диагностика «Чему мы научились за год»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 – 34 часа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1. </w:t>
      </w:r>
      <w:r>
        <w:rPr>
          <w:i/>
          <w:iCs/>
          <w:color w:val="000000"/>
        </w:rPr>
        <w:t>Будьте здоровы</w:t>
      </w:r>
      <w:r>
        <w:rPr>
          <w:color w:val="000000"/>
        </w:rPr>
        <w:t> – 11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Причины и признаки болезни. Какие доктора нас лечат. Плюсы и минусы профилактических прививок. Закаливание. Упражнения для сохранения зрения.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спортивный праздник «С физкультурой мы дружны, нам болезни не страшны»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2.</w:t>
      </w:r>
      <w:r>
        <w:rPr>
          <w:color w:val="000000"/>
        </w:rPr>
        <w:t> </w:t>
      </w:r>
      <w:r>
        <w:rPr>
          <w:i/>
          <w:iCs/>
          <w:color w:val="000000"/>
        </w:rPr>
        <w:t>Школа здорового питания</w:t>
      </w:r>
      <w:r>
        <w:rPr>
          <w:color w:val="000000"/>
        </w:rPr>
        <w:t> – 5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Какова польза каши. Какой хлеб полезнее? Какие питательные вещества необходимы организму человека.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викторина «Светофор здорового питания»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3</w:t>
      </w:r>
      <w:r>
        <w:rPr>
          <w:color w:val="000000"/>
        </w:rPr>
        <w:t>. </w:t>
      </w:r>
      <w:r>
        <w:rPr>
          <w:i/>
          <w:iCs/>
          <w:color w:val="000000"/>
        </w:rPr>
        <w:t>Будь умным – не начинай –</w:t>
      </w:r>
      <w:r>
        <w:rPr>
          <w:color w:val="000000"/>
        </w:rPr>
        <w:t> 5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Привычки полезные и вредные. Что такое трудолюбие. Практическое занятие о режиме дня.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круглый стол: «Слагаемые здоровья»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4.</w:t>
      </w:r>
      <w:r>
        <w:rPr>
          <w:color w:val="000000"/>
        </w:rPr>
        <w:t> </w:t>
      </w:r>
      <w:r>
        <w:rPr>
          <w:i/>
          <w:iCs/>
          <w:color w:val="000000"/>
        </w:rPr>
        <w:t>Умей оказать помощь –</w:t>
      </w:r>
      <w:r>
        <w:rPr>
          <w:color w:val="000000"/>
        </w:rPr>
        <w:t> 9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Безопасность при любой погоде: солнечно и жарко, дождь и гроза, мороз. Поражение электрическим током. Ушибы и переломы – первая помощь.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КВН «Умники и умницы»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5.</w:t>
      </w:r>
      <w:r>
        <w:rPr>
          <w:color w:val="000000"/>
        </w:rPr>
        <w:t> </w:t>
      </w:r>
      <w:r>
        <w:rPr>
          <w:i/>
          <w:iCs/>
          <w:color w:val="000000"/>
        </w:rPr>
        <w:t>Скульптор своего состояния –</w:t>
      </w:r>
      <w:r>
        <w:rPr>
          <w:color w:val="000000"/>
        </w:rPr>
        <w:t> </w:t>
      </w:r>
      <w:r>
        <w:rPr>
          <w:i/>
          <w:iCs/>
          <w:color w:val="000000"/>
        </w:rPr>
        <w:t>1 час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- разумное существо. Любознательность.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6</w:t>
      </w:r>
      <w:r>
        <w:rPr>
          <w:color w:val="000000"/>
        </w:rPr>
        <w:t>. </w:t>
      </w:r>
      <w:r>
        <w:rPr>
          <w:i/>
          <w:iCs/>
          <w:color w:val="000000"/>
        </w:rPr>
        <w:t>Чтоб забыть про докторов – 3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безопасного поведения на водоемах.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Диагностика «Наши успехи и достижения.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 – 34 часа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1. </w:t>
      </w:r>
      <w:r>
        <w:rPr>
          <w:i/>
          <w:iCs/>
          <w:color w:val="000000"/>
        </w:rPr>
        <w:t>Будьте здоровы</w:t>
      </w:r>
      <w:r>
        <w:rPr>
          <w:color w:val="000000"/>
        </w:rPr>
        <w:t> – 4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Личная гигиена. Гигиена одежды. Гигиена позвоночника.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игра «Я могу…»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2.</w:t>
      </w:r>
      <w:r>
        <w:rPr>
          <w:color w:val="000000"/>
        </w:rPr>
        <w:t> </w:t>
      </w:r>
      <w:r>
        <w:rPr>
          <w:i/>
          <w:iCs/>
          <w:color w:val="000000"/>
        </w:rPr>
        <w:t>Школа здорового питания</w:t>
      </w:r>
      <w:r>
        <w:rPr>
          <w:color w:val="000000"/>
        </w:rPr>
        <w:t> – 4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Белки, жиры, углеводы и другие питательные вещества. Правила поведения за столом.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составление меню на один день.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3</w:t>
      </w:r>
      <w:r>
        <w:rPr>
          <w:color w:val="000000"/>
        </w:rPr>
        <w:t>. </w:t>
      </w:r>
      <w:r>
        <w:rPr>
          <w:i/>
          <w:iCs/>
          <w:color w:val="000000"/>
        </w:rPr>
        <w:t>Будь умным – не начинай –</w:t>
      </w:r>
      <w:r>
        <w:rPr>
          <w:color w:val="000000"/>
        </w:rPr>
        <w:t> 9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Добро и зло. Правда и ложь. Режим дня. Что такое дружба. Правила безопасного поведения с незнакомыми людьми.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КВН «Чудесный сундучок»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4.</w:t>
      </w:r>
      <w:r>
        <w:rPr>
          <w:color w:val="000000"/>
        </w:rPr>
        <w:t> </w:t>
      </w:r>
      <w:r>
        <w:rPr>
          <w:i/>
          <w:iCs/>
          <w:color w:val="000000"/>
        </w:rPr>
        <w:t>Умей оказать помощь –</w:t>
      </w:r>
      <w:r>
        <w:rPr>
          <w:color w:val="000000"/>
        </w:rPr>
        <w:t> 3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Помощь больным и беспомощным.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спортивный праздник «Спасатели, вперед!»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5.</w:t>
      </w:r>
      <w:r>
        <w:rPr>
          <w:color w:val="000000"/>
        </w:rPr>
        <w:t> </w:t>
      </w:r>
      <w:r>
        <w:rPr>
          <w:i/>
          <w:iCs/>
          <w:color w:val="000000"/>
        </w:rPr>
        <w:t>Скульптор своего состояния –</w:t>
      </w:r>
      <w:r>
        <w:rPr>
          <w:color w:val="000000"/>
        </w:rPr>
        <w:t> </w:t>
      </w:r>
      <w:r>
        <w:rPr>
          <w:i/>
          <w:iCs/>
          <w:color w:val="000000"/>
        </w:rPr>
        <w:t>11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Школьные тревоги и страхи. Можно ли научиться управлять собой – тренинг. Что такое чувство собственного достоинства.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игра «Путешествие в страну здоровья»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6</w:t>
      </w:r>
      <w:r>
        <w:rPr>
          <w:color w:val="000000"/>
        </w:rPr>
        <w:t>. </w:t>
      </w:r>
      <w:r>
        <w:rPr>
          <w:i/>
          <w:iCs/>
          <w:color w:val="000000"/>
        </w:rPr>
        <w:t>Чтоб забыть про докторов – 3 часа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Лекарственные растения.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Диагностика «Чему научились и чего достигли»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                           4 класс – 34 часа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1. </w:t>
      </w:r>
      <w:r>
        <w:rPr>
          <w:i/>
          <w:iCs/>
          <w:color w:val="000000"/>
        </w:rPr>
        <w:t>Будьте здоровы</w:t>
      </w:r>
      <w:r>
        <w:rPr>
          <w:color w:val="000000"/>
        </w:rPr>
        <w:t> – 7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такое «здоровый образ жизни». Приемы сохранения здоровья. Профилактика инфекционных заболеваний.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викторина «Наше здоровье»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2.</w:t>
      </w:r>
      <w:r>
        <w:rPr>
          <w:color w:val="000000"/>
        </w:rPr>
        <w:t> </w:t>
      </w:r>
      <w:r>
        <w:rPr>
          <w:i/>
          <w:iCs/>
          <w:color w:val="000000"/>
        </w:rPr>
        <w:t>Школа здорового питания</w:t>
      </w:r>
      <w:r>
        <w:rPr>
          <w:color w:val="000000"/>
        </w:rPr>
        <w:t> – 5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правильно питаться. Питание в стародавние времена. Заповеди здорового питания.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КВН «Богатырская силушка»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3</w:t>
      </w:r>
      <w:r>
        <w:rPr>
          <w:color w:val="000000"/>
        </w:rPr>
        <w:t>. </w:t>
      </w:r>
      <w:r>
        <w:rPr>
          <w:i/>
          <w:iCs/>
          <w:color w:val="000000"/>
        </w:rPr>
        <w:t>Будь умным – не начинай –</w:t>
      </w:r>
      <w:r>
        <w:rPr>
          <w:color w:val="000000"/>
        </w:rPr>
        <w:t> 6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Курение и его вред. Мифы об алкоголе и наркотиках. Болезни цивилизации. Практическое занятие «Бодрость, грация, координация»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4.</w:t>
      </w:r>
      <w:r>
        <w:rPr>
          <w:color w:val="000000"/>
        </w:rPr>
        <w:t> </w:t>
      </w:r>
      <w:r>
        <w:rPr>
          <w:i/>
          <w:iCs/>
          <w:color w:val="000000"/>
        </w:rPr>
        <w:t>Умей оказать помощь –</w:t>
      </w:r>
      <w:r>
        <w:rPr>
          <w:color w:val="000000"/>
        </w:rPr>
        <w:t> 5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Лекарства в аптечке. Бытовой и уличный травматизм. Экстремальные ситуации.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спортивная эстафета.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5.</w:t>
      </w:r>
      <w:r>
        <w:rPr>
          <w:color w:val="000000"/>
        </w:rPr>
        <w:t> </w:t>
      </w:r>
      <w:r>
        <w:rPr>
          <w:i/>
          <w:iCs/>
          <w:color w:val="000000"/>
        </w:rPr>
        <w:t>Скульптор своего состояния –</w:t>
      </w:r>
      <w:r>
        <w:rPr>
          <w:color w:val="000000"/>
        </w:rPr>
        <w:t> </w:t>
      </w:r>
      <w:r>
        <w:rPr>
          <w:i/>
          <w:iCs/>
          <w:color w:val="000000"/>
        </w:rPr>
        <w:t>6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Тренинги «Я познаю себя», «Учусь принимать решение в трудной ситуации», «Учусь настаивать на своем»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научно-практическая конференция «Наше здоровье»</w:t>
      </w:r>
    </w:p>
    <w:p w:rsidR="002650FB" w:rsidRDefault="002650FB" w:rsidP="002650F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Раздел 6</w:t>
      </w:r>
      <w:r>
        <w:rPr>
          <w:color w:val="000000"/>
        </w:rPr>
        <w:t>. </w:t>
      </w:r>
      <w:r>
        <w:rPr>
          <w:i/>
          <w:iCs/>
          <w:color w:val="000000"/>
        </w:rPr>
        <w:t>Чтоб забыть про докторов – 5 часов</w:t>
      </w:r>
    </w:p>
    <w:p w:rsid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Игры, конкурсы, день здоровья.</w:t>
      </w:r>
    </w:p>
    <w:p w:rsidR="002650FB" w:rsidRPr="002650FB" w:rsidRDefault="002650FB" w:rsidP="002650F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Диагностика «Умеете ли вы вести здоровый образ жизни?»</w:t>
      </w:r>
    </w:p>
    <w:p w:rsidR="002650FB" w:rsidRPr="002D569E" w:rsidRDefault="00491A9F" w:rsidP="002650F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</w:t>
      </w:r>
      <w:r w:rsidR="00AB509A" w:rsidRPr="002D569E">
        <w:rPr>
          <w:rFonts w:ascii="Times New Roman" w:hAnsi="Times New Roman" w:cs="Times New Roman"/>
          <w:b/>
          <w:bCs/>
          <w:sz w:val="24"/>
          <w:szCs w:val="24"/>
        </w:rPr>
        <w:t>ое планирование</w:t>
      </w:r>
    </w:p>
    <w:p w:rsidR="002650FB" w:rsidRPr="002D569E" w:rsidRDefault="002650FB" w:rsidP="002650FB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sz w:val="24"/>
          <w:szCs w:val="24"/>
        </w:rPr>
        <w:t>1 класс.   «Ты и твое здоровье»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985"/>
        <w:gridCol w:w="1191"/>
        <w:gridCol w:w="1120"/>
        <w:gridCol w:w="1134"/>
        <w:gridCol w:w="992"/>
        <w:gridCol w:w="992"/>
      </w:tblGrid>
      <w:tr w:rsidR="00AB509A" w:rsidRPr="002D569E" w:rsidTr="00AB509A">
        <w:tc>
          <w:tcPr>
            <w:tcW w:w="900" w:type="dxa"/>
            <w:vMerge w:val="restart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85" w:type="dxa"/>
            <w:vMerge w:val="restart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1" w:type="dxa"/>
            <w:vMerge w:val="restart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254" w:type="dxa"/>
            <w:gridSpan w:val="2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AB509A" w:rsidRPr="002D569E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AB509A" w:rsidRPr="002D569E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509A" w:rsidRPr="002D569E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AB509A" w:rsidRPr="002D569E" w:rsidTr="00AB509A">
        <w:tc>
          <w:tcPr>
            <w:tcW w:w="900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Будьте  здоровы</w:t>
            </w:r>
          </w:p>
        </w:tc>
        <w:tc>
          <w:tcPr>
            <w:tcW w:w="1191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Введение. Первые шаги к здоровью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Дружи с водой. Советы доктора Воды.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Друзья вода и мыло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Уход за ушами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Забота о глазах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Почему болят зубы?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 Рабочие инструменты человека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кожа?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Если кожа повреждена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Мышцы, кости и суставы. Разучивание комплекса утренней гимнастики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Мой внешний вид – залог здоровья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Спортивная игра «Необыкновенная эстафета»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здорового питания</w:t>
            </w:r>
          </w:p>
        </w:tc>
        <w:tc>
          <w:tcPr>
            <w:tcW w:w="1191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Питание – необходимое условие для жизни человека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 xml:space="preserve"> «Овощи» </w:t>
            </w: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жёлтый, зеленый»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 умным – не начинай</w:t>
            </w:r>
          </w:p>
        </w:tc>
        <w:tc>
          <w:tcPr>
            <w:tcW w:w="1191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Вредные привычки. Просмотр и обсуждение мультфильма «Сестрички-привычки»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Привычки вредные и полезные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Поведение в школе. Ты – ученик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по произведению </w:t>
            </w: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«Перемена»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5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Умей оказать помощь</w:t>
            </w:r>
          </w:p>
        </w:tc>
        <w:tc>
          <w:tcPr>
            <w:tcW w:w="1191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на воде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Праздник «Солнце, воздух и вода – наши лучшие друзья»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Скульптор своего состояния</w:t>
            </w:r>
          </w:p>
        </w:tc>
        <w:tc>
          <w:tcPr>
            <w:tcW w:w="1191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Настроение в школе. Передай улыбку по кругу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Настроение после школы. Выставка рисунков «Мое настроение»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Как сделать сон полезным?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их влияние на человека»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Ролевая игра «Я б в спасатели пошел»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191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Видео-урок «Опасности летом»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здоровья»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Игра-соревнование «Мама, папа, я – спортивная семья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Диагностика. Чему мы научились за год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90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</w:tcPr>
          <w:p w:rsidR="00AB509A" w:rsidRPr="002D569E" w:rsidRDefault="00AB509A" w:rsidP="00AB509A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Итого </w:t>
            </w:r>
          </w:p>
        </w:tc>
        <w:tc>
          <w:tcPr>
            <w:tcW w:w="1191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50FB" w:rsidRPr="00E23CE7" w:rsidRDefault="002650FB" w:rsidP="002650FB">
      <w:pPr>
        <w:pStyle w:val="a8"/>
        <w:ind w:left="360"/>
        <w:jc w:val="center"/>
        <w:rPr>
          <w:rFonts w:ascii="Times New Roman" w:hAnsi="Times New Roman" w:cs="Times New Roman"/>
          <w:b/>
          <w:bCs/>
        </w:rPr>
      </w:pPr>
    </w:p>
    <w:p w:rsidR="002650FB" w:rsidRPr="00831794" w:rsidRDefault="002650FB" w:rsidP="002650FB">
      <w:pPr>
        <w:pStyle w:val="a8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831794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1794">
        <w:rPr>
          <w:rFonts w:ascii="Times New Roman" w:hAnsi="Times New Roman" w:cs="Times New Roman"/>
          <w:b/>
          <w:bCs/>
          <w:sz w:val="28"/>
          <w:szCs w:val="28"/>
        </w:rPr>
        <w:t>«Расти здоровым»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3570"/>
        <w:gridCol w:w="1320"/>
        <w:gridCol w:w="1436"/>
        <w:gridCol w:w="1134"/>
        <w:gridCol w:w="992"/>
        <w:gridCol w:w="992"/>
      </w:tblGrid>
      <w:tr w:rsidR="00AB509A" w:rsidRPr="002D569E" w:rsidTr="00AB509A">
        <w:trPr>
          <w:trHeight w:val="465"/>
        </w:trPr>
        <w:tc>
          <w:tcPr>
            <w:tcW w:w="870" w:type="dxa"/>
            <w:vMerge w:val="restart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0" w:type="dxa"/>
            <w:vMerge w:val="restart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20" w:type="dxa"/>
            <w:vMerge w:val="restart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AB509A" w:rsidRPr="002D569E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AB509A" w:rsidRPr="002D569E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B509A" w:rsidRPr="002D569E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B509A" w:rsidRPr="002D569E" w:rsidTr="00AB509A">
        <w:trPr>
          <w:trHeight w:val="555"/>
        </w:trPr>
        <w:tc>
          <w:tcPr>
            <w:tcW w:w="870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D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Будьте здоровы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Ведение. Почему мы болеем?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Признаки болезни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Диагностика «Как здоровье?»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Как организм помогает сам себе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Кто нас лечит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Прививки от болезней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Закаливание – это здоровье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Обтирание и обливание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Береги глаз как алмаз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Секреты красивой улыбки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 физкультурой мы дружны, нам болезни не страшны»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здорового питания</w:t>
            </w:r>
          </w:p>
        </w:tc>
        <w:tc>
          <w:tcPr>
            <w:tcW w:w="13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 гостях у доктора Здоровое Питание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Из чего варят кашу и как сделать кашу полезной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 xml:space="preserve">Плох обед, если хлеба нет. 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сильным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Викторина «Светофор здорового питания»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 умным – не начинай</w:t>
            </w:r>
          </w:p>
        </w:tc>
        <w:tc>
          <w:tcPr>
            <w:tcW w:w="1320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Что полезно, а что вредно. Привычки полезные и вредные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Секрет трудолюбия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Воспитай себя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 Режим дня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Круглый стол «Слагаемые здоровья»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2D569E" w:rsidP="002D569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Умей оказать помощь</w:t>
            </w:r>
          </w:p>
        </w:tc>
        <w:tc>
          <w:tcPr>
            <w:tcW w:w="1320" w:type="dxa"/>
          </w:tcPr>
          <w:p w:rsidR="00AB509A" w:rsidRPr="002D569E" w:rsidRDefault="00AB509A" w:rsidP="002D569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AB509A" w:rsidRPr="002D569E" w:rsidRDefault="00AB509A" w:rsidP="002D569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509A" w:rsidRPr="002D569E" w:rsidRDefault="00AB509A" w:rsidP="002D569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Безопасность при любой погоде. Если солнечно и жарко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Если на улице дождь и гроза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Как дышать на морозе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С морозом шутки плохи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Чтобы огонь не причинил вреда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Как уберечься от поражения электрическим током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Как уберечься от ушибов и переломов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Будь осторожен. Ядовитые грибы, ягоды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КВН «Умники и умницы»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Скульптор своего состояния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Ум в жизни человека. Любознательность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320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70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воде. Вода – наш друг</w:t>
            </w:r>
          </w:p>
        </w:tc>
        <w:tc>
          <w:tcPr>
            <w:tcW w:w="1320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2D569E" w:rsidRDefault="00AB509A" w:rsidP="000A6A5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Спортивная игра «Как Кощея победить»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Диагностика «Наши успехи и достижения»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2D569E" w:rsidTr="00AB509A">
        <w:tc>
          <w:tcPr>
            <w:tcW w:w="87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</w:tcPr>
          <w:p w:rsidR="00AB509A" w:rsidRPr="002D569E" w:rsidRDefault="00AB509A" w:rsidP="00AB509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Итого</w:t>
            </w:r>
          </w:p>
        </w:tc>
        <w:tc>
          <w:tcPr>
            <w:tcW w:w="1320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36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2D569E" w:rsidRDefault="00AB509A" w:rsidP="00AB509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50FB" w:rsidRPr="002D569E" w:rsidRDefault="002650FB" w:rsidP="002D569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sz w:val="24"/>
          <w:szCs w:val="24"/>
        </w:rPr>
        <w:t>3 класс. «Учимся быть здоровыми»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253"/>
        <w:gridCol w:w="1417"/>
        <w:gridCol w:w="1026"/>
        <w:gridCol w:w="992"/>
        <w:gridCol w:w="993"/>
        <w:gridCol w:w="993"/>
      </w:tblGrid>
      <w:tr w:rsidR="00AB509A" w:rsidRPr="00E23CE7" w:rsidTr="00AB509A">
        <w:trPr>
          <w:trHeight w:val="480"/>
        </w:trPr>
        <w:tc>
          <w:tcPr>
            <w:tcW w:w="817" w:type="dxa"/>
            <w:vMerge w:val="restart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Общее кол-во часов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AB509A" w:rsidRPr="00173647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4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AB509A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509A" w:rsidRPr="00173647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AB509A" w:rsidRPr="00E23CE7" w:rsidTr="00AB509A">
        <w:trPr>
          <w:trHeight w:val="540"/>
        </w:trPr>
        <w:tc>
          <w:tcPr>
            <w:tcW w:w="817" w:type="dxa"/>
            <w:vMerge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AB509A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E23CE7">
              <w:rPr>
                <w:rFonts w:ascii="Times New Roman" w:hAnsi="Times New Roman" w:cs="Times New Roman"/>
              </w:rPr>
              <w:t>еорети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CE7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E23CE7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509A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23CE7">
              <w:rPr>
                <w:rFonts w:ascii="Times New Roman" w:hAnsi="Times New Roman" w:cs="Times New Roman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B509A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CE7">
              <w:rPr>
                <w:rFonts w:ascii="Times New Roman" w:hAnsi="Times New Roman" w:cs="Times New Roman"/>
              </w:rPr>
              <w:t>ческие</w:t>
            </w:r>
            <w:proofErr w:type="spellEnd"/>
          </w:p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993" w:type="dxa"/>
            <w:vMerge/>
          </w:tcPr>
          <w:p w:rsidR="00AB509A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B509A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3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Будьте здоровы</w:t>
            </w:r>
          </w:p>
        </w:tc>
        <w:tc>
          <w:tcPr>
            <w:tcW w:w="1417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Личная гигиена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Как нужно одеваться</w:t>
            </w:r>
            <w:r>
              <w:rPr>
                <w:rFonts w:ascii="Times New Roman" w:hAnsi="Times New Roman" w:cs="Times New Roman"/>
              </w:rPr>
              <w:t>. Экскурсия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Гигиена позвоночника. Сколиоз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Игра «Я могу…»</w:t>
            </w:r>
            <w:r>
              <w:rPr>
                <w:rFonts w:ascii="Times New Roman" w:hAnsi="Times New Roman" w:cs="Times New Roman"/>
              </w:rPr>
              <w:t>. Игра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3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Школа здорового питания</w:t>
            </w:r>
          </w:p>
        </w:tc>
        <w:tc>
          <w:tcPr>
            <w:tcW w:w="1417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AB509A" w:rsidRPr="00E23CE7" w:rsidRDefault="00AB509A" w:rsidP="002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Если хочешь быть здоров, ешь полезные продукты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Как правильно питаться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Этикет за столом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Составление меню на один день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Будь умным – не начинай</w:t>
            </w:r>
          </w:p>
        </w:tc>
        <w:tc>
          <w:tcPr>
            <w:tcW w:w="14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26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Добрым быть приятнее, чем злым, завистливым и жадным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Почему мы говорим неправду. Поможет ли нам обман</w:t>
            </w:r>
            <w:r>
              <w:rPr>
                <w:rFonts w:ascii="Times New Roman" w:hAnsi="Times New Roman" w:cs="Times New Roman"/>
              </w:rPr>
              <w:t>. Беседа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«Неправда-ложь» в пословицах и поговорках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С чего начинается доброе утро</w:t>
            </w:r>
            <w:r>
              <w:rPr>
                <w:rFonts w:ascii="Times New Roman" w:hAnsi="Times New Roman" w:cs="Times New Roman"/>
              </w:rPr>
              <w:t>. Игра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Чем заняться после школы. Умей организовать свой досуг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Что такое дружба? Как выбрать друзей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Как вести себя с незнакомыми людьми</w:t>
            </w:r>
            <w:r>
              <w:rPr>
                <w:rFonts w:ascii="Times New Roman" w:hAnsi="Times New Roman" w:cs="Times New Roman"/>
              </w:rPr>
              <w:t>. Эксперимент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Как вести себя, когда что-то болит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КВН «Чудесный сундучок»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Умей оказать помощь</w:t>
            </w:r>
          </w:p>
        </w:tc>
        <w:tc>
          <w:tcPr>
            <w:tcW w:w="14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6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Как помочь больным и беспомощным. Если кому-нибудь нужна твоя помощь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Спешите делать добро</w:t>
            </w:r>
            <w:r>
              <w:rPr>
                <w:rFonts w:ascii="Times New Roman" w:hAnsi="Times New Roman" w:cs="Times New Roman"/>
              </w:rPr>
              <w:t>. (на улице)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Спортивный праздник «Спасатели, вперед!»</w:t>
            </w:r>
            <w:r>
              <w:rPr>
                <w:rFonts w:ascii="Times New Roman" w:hAnsi="Times New Roman" w:cs="Times New Roman"/>
              </w:rPr>
              <w:t>. Игра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Скульптор своего состояния</w:t>
            </w:r>
          </w:p>
        </w:tc>
        <w:tc>
          <w:tcPr>
            <w:tcW w:w="14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26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Как воспитывать уверенность и бесстрашие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Исследование «Наши страхи»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Смелый человек</w:t>
            </w:r>
            <w:r>
              <w:rPr>
                <w:rFonts w:ascii="Times New Roman" w:hAnsi="Times New Roman" w:cs="Times New Roman"/>
              </w:rPr>
              <w:t>. Игра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Исследование «Школьные тревоги»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Все ли желания выполнимы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Мир чувств</w:t>
            </w:r>
            <w:r>
              <w:rPr>
                <w:rFonts w:ascii="Times New Roman" w:hAnsi="Times New Roman" w:cs="Times New Roman"/>
              </w:rPr>
              <w:t>. Беседа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Тренинг «Отрицательные и положительные самовнушения»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Можно ли научиться управлять собой</w:t>
            </w:r>
            <w:r>
              <w:rPr>
                <w:rFonts w:ascii="Times New Roman" w:hAnsi="Times New Roman" w:cs="Times New Roman"/>
              </w:rPr>
              <w:t>. Тренинг на улице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Чувство собственного достоинства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Мои внутренние друзья и мои внутренние враги</w:t>
            </w:r>
            <w:r>
              <w:rPr>
                <w:rFonts w:ascii="Times New Roman" w:hAnsi="Times New Roman" w:cs="Times New Roman"/>
              </w:rPr>
              <w:t>. Игра на улице.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Игра «Путешествие в страну здоровья»</w:t>
            </w:r>
            <w:r>
              <w:rPr>
                <w:rFonts w:ascii="Times New Roman" w:hAnsi="Times New Roman" w:cs="Times New Roman"/>
              </w:rPr>
              <w:t xml:space="preserve">. (на улице) 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Чтоб забыть про докторов</w:t>
            </w:r>
          </w:p>
        </w:tc>
        <w:tc>
          <w:tcPr>
            <w:tcW w:w="1417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509A" w:rsidRPr="00E23CE7" w:rsidRDefault="00AB509A" w:rsidP="002D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Лесная аптека на службе человека</w:t>
            </w:r>
            <w:r>
              <w:rPr>
                <w:rFonts w:ascii="Times New Roman" w:hAnsi="Times New Roman" w:cs="Times New Roman"/>
              </w:rPr>
              <w:t>. Экскурсия на пришкольный участок.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КВН «Не зная броду, не суйся в воду»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Диагностика «Чему научились и чего достигли»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09A" w:rsidRPr="00E23CE7" w:rsidTr="00AB509A">
        <w:tc>
          <w:tcPr>
            <w:tcW w:w="8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AB509A" w:rsidRPr="00E23CE7" w:rsidRDefault="00AB509A" w:rsidP="00AB50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417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26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E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AB509A" w:rsidRPr="00E23CE7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50FB" w:rsidRPr="002D569E" w:rsidRDefault="002650FB" w:rsidP="002D56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569E">
        <w:rPr>
          <w:rFonts w:ascii="Times New Roman" w:hAnsi="Times New Roman" w:cs="Times New Roman"/>
          <w:b/>
          <w:bCs/>
          <w:sz w:val="24"/>
          <w:szCs w:val="24"/>
        </w:rPr>
        <w:t>4 класс. «Творим здоровье души и тела»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009"/>
        <w:gridCol w:w="1332"/>
        <w:gridCol w:w="1269"/>
        <w:gridCol w:w="1134"/>
        <w:gridCol w:w="992"/>
        <w:gridCol w:w="993"/>
      </w:tblGrid>
      <w:tr w:rsidR="00AB509A" w:rsidRPr="00EE1F68" w:rsidTr="00AB509A">
        <w:trPr>
          <w:trHeight w:val="465"/>
        </w:trPr>
        <w:tc>
          <w:tcPr>
            <w:tcW w:w="903" w:type="dxa"/>
            <w:vMerge w:val="restart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09" w:type="dxa"/>
            <w:vMerge w:val="restart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32" w:type="dxa"/>
            <w:vMerge w:val="restart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AB509A" w:rsidRPr="00EE1F68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AB509A" w:rsidRPr="00EE1F68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509A" w:rsidRPr="00EE1F68" w:rsidRDefault="00AB509A" w:rsidP="00AB509A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AB509A" w:rsidRPr="00EE1F68" w:rsidTr="00AB509A">
        <w:trPr>
          <w:trHeight w:val="555"/>
        </w:trPr>
        <w:tc>
          <w:tcPr>
            <w:tcW w:w="903" w:type="dxa"/>
            <w:vMerge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0A6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Будьте здоровы</w:t>
            </w:r>
          </w:p>
        </w:tc>
        <w:tc>
          <w:tcPr>
            <w:tcW w:w="1332" w:type="dxa"/>
          </w:tcPr>
          <w:p w:rsidR="00AB509A" w:rsidRPr="00EE1F68" w:rsidRDefault="00AB509A" w:rsidP="000A6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AB509A" w:rsidRPr="00EE1F68" w:rsidRDefault="00AB509A" w:rsidP="000A6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09A" w:rsidRPr="00EE1F68" w:rsidRDefault="00AB509A" w:rsidP="000A6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Что такое здоровье. Здоровый образ жизни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Как сохранить себе здоровье. Учимся думать и действовать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Учимся находить причину и последствия событий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и здоровье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Викторина  «Наше здоровье»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здорового питания</w:t>
            </w:r>
          </w:p>
        </w:tc>
        <w:tc>
          <w:tcPr>
            <w:tcW w:w="1332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Питание – основа жизни. Умеем ли мы правильно питаться?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Как питались в стародавние времена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Я выбираю кашу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Заповеди здорового питания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КВН «Богатырская силушка»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Будь умным – не начинай</w:t>
            </w:r>
          </w:p>
        </w:tc>
        <w:tc>
          <w:tcPr>
            <w:tcW w:w="1332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Злой волшебник – табак. Что мы знаем о курении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Мифы об алкоголе и наркотиках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Тренинг «Почему вредной привычке ты скажешь «нет»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Болезни цивилизации –гиподинамия, стресс, ожирение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Бодрость, грация, координация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День здоровья «Мы растем здоровыми»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Умей оказать помощь</w:t>
            </w:r>
          </w:p>
        </w:tc>
        <w:tc>
          <w:tcPr>
            <w:tcW w:w="1332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Скульптор своего состояния</w:t>
            </w:r>
          </w:p>
        </w:tc>
        <w:tc>
          <w:tcPr>
            <w:tcW w:w="1332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Тренинг. Я познаю себя. Мое психологическое состояние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Я и мой организм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Как измерить свое здоровье?</w:t>
            </w:r>
          </w:p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Мои физические возможности. 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Учусь принимать решения в трудных ситуациях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Чувства и поступки. Учусь настаивать на своем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«Наше здоровье»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1332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E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Я и опасность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День здоровья «Со здоровьем дружен спорт»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Конкурс «Сильные, ловкие, умелые»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Дорога к доброму здоровью» 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Диагностика «Умеете ли вы вести здоровый образ жизни?»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9A" w:rsidRPr="00EE1F68" w:rsidTr="00AB509A">
        <w:tc>
          <w:tcPr>
            <w:tcW w:w="90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:rsidR="00AB509A" w:rsidRPr="00EE1F68" w:rsidRDefault="00AB509A" w:rsidP="00AB50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3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9A" w:rsidRPr="00EE1F68" w:rsidRDefault="00AB509A" w:rsidP="00AB5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6DC6" w:rsidRPr="00976DC6" w:rsidRDefault="00976DC6" w:rsidP="00976DC6">
      <w:pPr>
        <w:pStyle w:val="Style2"/>
        <w:widowControl/>
        <w:spacing w:before="5"/>
        <w:ind w:firstLine="576"/>
        <w:rPr>
          <w:rFonts w:ascii="Times New Roman" w:hAnsi="Times New Roman"/>
          <w:sz w:val="28"/>
          <w:szCs w:val="28"/>
        </w:rPr>
      </w:pPr>
      <w:r w:rsidRPr="00976DC6">
        <w:rPr>
          <w:rStyle w:val="FontStyle11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6DC6" w:rsidRPr="00976DC6" w:rsidSect="00A81C4E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C47D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490AC1"/>
    <w:multiLevelType w:val="hybridMultilevel"/>
    <w:tmpl w:val="768E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3483"/>
    <w:multiLevelType w:val="multilevel"/>
    <w:tmpl w:val="8F8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34FB0"/>
    <w:multiLevelType w:val="hybridMultilevel"/>
    <w:tmpl w:val="AD9CCAAE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91CEC4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37171"/>
    <w:multiLevelType w:val="hybridMultilevel"/>
    <w:tmpl w:val="A87E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38E"/>
    <w:multiLevelType w:val="multilevel"/>
    <w:tmpl w:val="E0F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F0360"/>
    <w:multiLevelType w:val="hybridMultilevel"/>
    <w:tmpl w:val="5A40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111E4"/>
    <w:multiLevelType w:val="hybridMultilevel"/>
    <w:tmpl w:val="FE0E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E99"/>
    <w:multiLevelType w:val="hybridMultilevel"/>
    <w:tmpl w:val="5CD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2F1C"/>
    <w:multiLevelType w:val="hybridMultilevel"/>
    <w:tmpl w:val="F9E6B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F4C6D"/>
    <w:multiLevelType w:val="multilevel"/>
    <w:tmpl w:val="559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32AEF"/>
    <w:multiLevelType w:val="multilevel"/>
    <w:tmpl w:val="871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E16A3"/>
    <w:multiLevelType w:val="multilevel"/>
    <w:tmpl w:val="3BE4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D3194"/>
    <w:multiLevelType w:val="multilevel"/>
    <w:tmpl w:val="844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D70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AB795B"/>
    <w:multiLevelType w:val="hybridMultilevel"/>
    <w:tmpl w:val="CC52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5109"/>
    <w:multiLevelType w:val="hybridMultilevel"/>
    <w:tmpl w:val="B0A8A49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4C1EAE50">
      <w:start w:val="6"/>
      <w:numFmt w:val="upperRoman"/>
      <w:lvlText w:val="%2."/>
      <w:lvlJc w:val="left"/>
      <w:pPr>
        <w:tabs>
          <w:tab w:val="num" w:pos="3342"/>
        </w:tabs>
        <w:ind w:left="3342" w:hanging="72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16CB2"/>
    <w:multiLevelType w:val="singleLevel"/>
    <w:tmpl w:val="99C0C63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 w:frame="1"/>
        <w:em w:val="none"/>
      </w:rPr>
    </w:lvl>
  </w:abstractNum>
  <w:abstractNum w:abstractNumId="18" w15:restartNumberingAfterBreak="0">
    <w:nsid w:val="55957DEA"/>
    <w:multiLevelType w:val="hybridMultilevel"/>
    <w:tmpl w:val="A5B0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6A94"/>
    <w:multiLevelType w:val="multilevel"/>
    <w:tmpl w:val="F78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51AF8"/>
    <w:multiLevelType w:val="multilevel"/>
    <w:tmpl w:val="7FB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E4246"/>
    <w:multiLevelType w:val="hybridMultilevel"/>
    <w:tmpl w:val="8916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06A1"/>
    <w:multiLevelType w:val="hybridMultilevel"/>
    <w:tmpl w:val="026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0C63"/>
    <w:multiLevelType w:val="hybridMultilevel"/>
    <w:tmpl w:val="A872C9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D36AF3"/>
    <w:multiLevelType w:val="hybridMultilevel"/>
    <w:tmpl w:val="7A406E5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132C5"/>
    <w:multiLevelType w:val="multilevel"/>
    <w:tmpl w:val="FD5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631EA"/>
    <w:multiLevelType w:val="hybridMultilevel"/>
    <w:tmpl w:val="05FC1114"/>
    <w:lvl w:ilvl="0" w:tplc="14B6FD6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939"/>
    <w:multiLevelType w:val="multilevel"/>
    <w:tmpl w:val="83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20"/>
  </w:num>
  <w:num w:numId="17">
    <w:abstractNumId w:val="11"/>
  </w:num>
  <w:num w:numId="18">
    <w:abstractNumId w:val="10"/>
  </w:num>
  <w:num w:numId="19">
    <w:abstractNumId w:val="5"/>
  </w:num>
  <w:num w:numId="20">
    <w:abstractNumId w:val="27"/>
  </w:num>
  <w:num w:numId="21">
    <w:abstractNumId w:val="12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18"/>
  </w:num>
  <w:num w:numId="27">
    <w:abstractNumId w:val="15"/>
  </w:num>
  <w:num w:numId="28">
    <w:abstractNumId w:val="7"/>
  </w:num>
  <w:num w:numId="29">
    <w:abstractNumId w:val="22"/>
  </w:num>
  <w:num w:numId="30">
    <w:abstractNumId w:val="4"/>
  </w:num>
  <w:num w:numId="31">
    <w:abstractNumId w:val="21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66D"/>
    <w:rsid w:val="00070E56"/>
    <w:rsid w:val="000A6A50"/>
    <w:rsid w:val="000C3F55"/>
    <w:rsid w:val="0011567E"/>
    <w:rsid w:val="002650FB"/>
    <w:rsid w:val="002D569E"/>
    <w:rsid w:val="002D7AA9"/>
    <w:rsid w:val="00344B6F"/>
    <w:rsid w:val="0048447A"/>
    <w:rsid w:val="00491A9F"/>
    <w:rsid w:val="004A1B80"/>
    <w:rsid w:val="004F7F04"/>
    <w:rsid w:val="00503754"/>
    <w:rsid w:val="005957FE"/>
    <w:rsid w:val="00695910"/>
    <w:rsid w:val="006D1495"/>
    <w:rsid w:val="006D7962"/>
    <w:rsid w:val="00703B7E"/>
    <w:rsid w:val="008842C6"/>
    <w:rsid w:val="0091031D"/>
    <w:rsid w:val="00976DC6"/>
    <w:rsid w:val="009B687E"/>
    <w:rsid w:val="00A176DC"/>
    <w:rsid w:val="00A81C4E"/>
    <w:rsid w:val="00AB509A"/>
    <w:rsid w:val="00B44C60"/>
    <w:rsid w:val="00B9470C"/>
    <w:rsid w:val="00BA7839"/>
    <w:rsid w:val="00C26432"/>
    <w:rsid w:val="00C9157A"/>
    <w:rsid w:val="00D30135"/>
    <w:rsid w:val="00D36A92"/>
    <w:rsid w:val="00D767CD"/>
    <w:rsid w:val="00DE60C7"/>
    <w:rsid w:val="00EE066D"/>
    <w:rsid w:val="00EE1F68"/>
    <w:rsid w:val="00FA242B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754A"/>
  <w15:docId w15:val="{DE2A1ABB-83EB-4D20-BBC7-64ADE5A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06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1">
    <w:name w:val="Font Style11"/>
    <w:basedOn w:val="a0"/>
    <w:rsid w:val="00EE066D"/>
    <w:rPr>
      <w:rFonts w:ascii="Franklin Gothic Book" w:hAnsi="Franklin Gothic Book" w:cs="Franklin Gothic Book"/>
      <w:sz w:val="30"/>
      <w:szCs w:val="30"/>
    </w:rPr>
  </w:style>
  <w:style w:type="character" w:customStyle="1" w:styleId="FontStyle12">
    <w:name w:val="Font Style12"/>
    <w:basedOn w:val="a0"/>
    <w:rsid w:val="00EE06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E066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EE066D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EE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E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76DC6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4">
    <w:name w:val="Style4"/>
    <w:basedOn w:val="a"/>
    <w:rsid w:val="00976DC6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97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76DC6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9">
    <w:name w:val="Style9"/>
    <w:basedOn w:val="a"/>
    <w:rsid w:val="0097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76DC6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976DC6"/>
    <w:rPr>
      <w:rFonts w:ascii="Tahoma" w:hAnsi="Tahoma" w:cs="Tahoma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1C4E"/>
  </w:style>
  <w:style w:type="paragraph" w:customStyle="1" w:styleId="13NormDOC-txt">
    <w:name w:val="13NormDOC-txt"/>
    <w:basedOn w:val="a"/>
    <w:uiPriority w:val="99"/>
    <w:rsid w:val="005957FE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c21">
    <w:name w:val="c21"/>
    <w:basedOn w:val="a"/>
    <w:rsid w:val="0059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957FE"/>
  </w:style>
  <w:style w:type="paragraph" w:customStyle="1" w:styleId="c23">
    <w:name w:val="c23"/>
    <w:basedOn w:val="a"/>
    <w:rsid w:val="0059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2650F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6D7962"/>
    <w:rPr>
      <w:rFonts w:ascii="Calibri" w:eastAsia="Times New Roman" w:hAnsi="Calibri" w:cs="Calibri"/>
    </w:rPr>
  </w:style>
  <w:style w:type="paragraph" w:customStyle="1" w:styleId="Default">
    <w:name w:val="Default"/>
    <w:rsid w:val="006D796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6D7962"/>
    <w:rPr>
      <w:b/>
      <w:bCs/>
    </w:rPr>
  </w:style>
  <w:style w:type="character" w:customStyle="1" w:styleId="apple-converted-space">
    <w:name w:val="apple-converted-space"/>
    <w:basedOn w:val="a0"/>
    <w:rsid w:val="006D7962"/>
  </w:style>
  <w:style w:type="character" w:customStyle="1" w:styleId="Zag11">
    <w:name w:val="Zag_11"/>
    <w:rsid w:val="0011567E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22CC-CB36-4A62-934E-CA2BF3C2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19</cp:revision>
  <cp:lastPrinted>2019-02-26T04:53:00Z</cp:lastPrinted>
  <dcterms:created xsi:type="dcterms:W3CDTF">2013-10-25T05:25:00Z</dcterms:created>
  <dcterms:modified xsi:type="dcterms:W3CDTF">2019-02-28T18:30:00Z</dcterms:modified>
</cp:coreProperties>
</file>